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7E" w:rsidRPr="0097047E" w:rsidRDefault="0097047E" w:rsidP="0097047E">
      <w:pPr>
        <w:shd w:val="clear" w:color="auto" w:fill="FFFFFF"/>
        <w:spacing w:before="405" w:after="255" w:line="450" w:lineRule="atLeast"/>
        <w:jc w:val="center"/>
        <w:outlineLvl w:val="2"/>
        <w:rPr>
          <w:rFonts w:ascii="Monotype Corsiva" w:eastAsia="Times New Roman" w:hAnsi="Monotype Corsiva" w:cs="Times New Roman"/>
          <w:b/>
          <w:color w:val="00B050"/>
          <w:sz w:val="96"/>
          <w:szCs w:val="96"/>
          <w:lang w:eastAsia="ru-RU"/>
        </w:rPr>
      </w:pPr>
      <w:bookmarkStart w:id="0" w:name="_GoBack"/>
      <w:bookmarkEnd w:id="0"/>
      <w:r w:rsidRPr="0097047E">
        <w:rPr>
          <w:rFonts w:ascii="Monotype Corsiva" w:eastAsia="Times New Roman" w:hAnsi="Monotype Corsiva" w:cs="Times New Roman"/>
          <w:b/>
          <w:color w:val="00B050"/>
          <w:sz w:val="96"/>
          <w:szCs w:val="96"/>
          <w:lang w:eastAsia="ru-RU"/>
        </w:rPr>
        <w:t>Влияние музыки на здоровье детей</w:t>
      </w:r>
      <w:r w:rsidRPr="0097047E">
        <w:rPr>
          <w:noProof/>
          <w:color w:val="00B050"/>
          <w:lang w:eastAsia="ru-RU"/>
        </w:rPr>
        <w:t xml:space="preserve"> </w:t>
      </w:r>
    </w:p>
    <w:p w:rsidR="0097047E" w:rsidRPr="0097047E" w:rsidRDefault="0097047E" w:rsidP="0097047E">
      <w:pPr>
        <w:shd w:val="clear" w:color="auto" w:fill="FFFFFF"/>
        <w:spacing w:after="360" w:line="40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60D638" wp14:editId="20070FD1">
            <wp:simplePos x="0" y="0"/>
            <wp:positionH relativeFrom="column">
              <wp:posOffset>2853690</wp:posOffset>
            </wp:positionH>
            <wp:positionV relativeFrom="paragraph">
              <wp:posOffset>1432560</wp:posOffset>
            </wp:positionV>
            <wp:extent cx="3371850" cy="4762500"/>
            <wp:effectExtent l="0" t="0" r="0" b="0"/>
            <wp:wrapTight wrapText="bothSides">
              <wp:wrapPolygon edited="0">
                <wp:start x="6834" y="0"/>
                <wp:lineTo x="6102" y="259"/>
                <wp:lineTo x="4881" y="1123"/>
                <wp:lineTo x="4637" y="2765"/>
                <wp:lineTo x="5125" y="4147"/>
                <wp:lineTo x="6102" y="5530"/>
                <wp:lineTo x="7688" y="6912"/>
                <wp:lineTo x="6712" y="8294"/>
                <wp:lineTo x="6590" y="8640"/>
                <wp:lineTo x="7078" y="9504"/>
                <wp:lineTo x="9885" y="11059"/>
                <wp:lineTo x="8786" y="12442"/>
                <wp:lineTo x="7932" y="12787"/>
                <wp:lineTo x="6346" y="13738"/>
                <wp:lineTo x="4881" y="15206"/>
                <wp:lineTo x="4637" y="15725"/>
                <wp:lineTo x="4881" y="16589"/>
                <wp:lineTo x="5858" y="17971"/>
                <wp:lineTo x="3783" y="18058"/>
                <wp:lineTo x="0" y="19008"/>
                <wp:lineTo x="0" y="20218"/>
                <wp:lineTo x="1342" y="20736"/>
                <wp:lineTo x="1342" y="20909"/>
                <wp:lineTo x="5980" y="21514"/>
                <wp:lineTo x="7078" y="21514"/>
                <wp:lineTo x="14400" y="21514"/>
                <wp:lineTo x="15620" y="21514"/>
                <wp:lineTo x="20136" y="20909"/>
                <wp:lineTo x="20136" y="20736"/>
                <wp:lineTo x="21478" y="20304"/>
                <wp:lineTo x="21478" y="19094"/>
                <wp:lineTo x="18915" y="18317"/>
                <wp:lineTo x="16475" y="17971"/>
                <wp:lineTo x="17695" y="16589"/>
                <wp:lineTo x="18183" y="15206"/>
                <wp:lineTo x="18183" y="13824"/>
                <wp:lineTo x="16841" y="11059"/>
                <wp:lineTo x="18793" y="9677"/>
                <wp:lineTo x="19769" y="8294"/>
                <wp:lineTo x="19769" y="6912"/>
                <wp:lineTo x="19159" y="5443"/>
                <wp:lineTo x="17207" y="4406"/>
                <wp:lineTo x="16353" y="4147"/>
                <wp:lineTo x="10373" y="2765"/>
                <wp:lineTo x="10495" y="1123"/>
                <wp:lineTo x="9519" y="173"/>
                <wp:lineTo x="8908" y="0"/>
                <wp:lineTo x="6834" y="0"/>
              </wp:wrapPolygon>
            </wp:wrapTight>
            <wp:docPr id="2" name="Рисунок 2" descr="http://www.eco-youth.ru/wp-content/files/Logo-Sun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co-youth.ru/wp-content/files/Logo-SunR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Влияние музыки на здоровье детей, также имеет место быть. Музыка способна непосредственно влиять на наш организм. Например, нервная система человека и мышцы способны усваивать ритм. Как часто мы начинаем приплясывать или, сами того не замечая, пристукивать пальцами при звучании ритмичной мелодии. А вот если включить спокойную и мелодичную музыку, биение сердца замедляется, дыхание становится более глубоким, а мозг успокаивается. Такое физиологическое влияние музыки на организм способно обеспечить усиление концентрации человека, повышение внимания и сосредоточенность. </w:t>
      </w:r>
    </w:p>
    <w:p w:rsidR="0097047E" w:rsidRPr="0097047E" w:rsidRDefault="0097047E" w:rsidP="0097047E">
      <w:pPr>
        <w:shd w:val="clear" w:color="auto" w:fill="FFFFFF"/>
        <w:spacing w:after="360" w:line="40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классическая музыка способна восстанавливать рефлексы у новорожденного. Поэтому врачи рекомендуют беременным слушать произведения Моцарта по несколько часов в день, а также включать классическую музыку в комнате ребенка в первые месяцы его жизни. </w:t>
      </w:r>
    </w:p>
    <w:p w:rsidR="0097047E" w:rsidRPr="0097047E" w:rsidRDefault="0097047E" w:rsidP="0097047E">
      <w:pPr>
        <w:shd w:val="clear" w:color="auto" w:fill="FFFFFF"/>
        <w:spacing w:after="360" w:line="40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7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Кроме того, музыку используют для лечения заикания у детей, ведь, как оказывается, петь человеку намного легче, чем говорить. А если, </w:t>
      </w:r>
      <w:r w:rsidRPr="0097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например, грудной</w:t>
      </w:r>
      <w:r w:rsidRPr="0097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постоянно слушает музыку, он раньше остальных произносит свои первые звуки и слова, так как музыка </w:t>
      </w:r>
      <w:r w:rsidRPr="009704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сама стимулирует его шевелить язычком, активизируя при этом умственную деятельность и как бы побуждая к общению.</w:t>
      </w:r>
    </w:p>
    <w:p w:rsidR="0097047E" w:rsidRPr="0097047E" w:rsidRDefault="0097047E" w:rsidP="0097047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97047E">
        <w:rPr>
          <w:color w:val="000000"/>
          <w:sz w:val="32"/>
          <w:szCs w:val="32"/>
        </w:rPr>
        <w:t>В качестве примеров положительного влияния музыки при определённых состояниях человека можно привести следующие произведения:</w:t>
      </w:r>
    </w:p>
    <w:p w:rsidR="0097047E" w:rsidRPr="0097047E" w:rsidRDefault="0097047E" w:rsidP="0097047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97047E">
        <w:rPr>
          <w:color w:val="000000"/>
          <w:sz w:val="32"/>
          <w:szCs w:val="32"/>
        </w:rPr>
        <w:t xml:space="preserve">«Аве Мария» </w:t>
      </w:r>
      <w:proofErr w:type="spellStart"/>
      <w:r w:rsidRPr="0097047E">
        <w:rPr>
          <w:color w:val="000000"/>
          <w:sz w:val="32"/>
          <w:szCs w:val="32"/>
        </w:rPr>
        <w:t>Ф.Шуберта</w:t>
      </w:r>
      <w:proofErr w:type="spellEnd"/>
      <w:r w:rsidRPr="0097047E">
        <w:rPr>
          <w:color w:val="000000"/>
          <w:sz w:val="32"/>
          <w:szCs w:val="32"/>
        </w:rPr>
        <w:t xml:space="preserve">, «Колыбельная» </w:t>
      </w:r>
      <w:proofErr w:type="spellStart"/>
      <w:r w:rsidRPr="0097047E">
        <w:rPr>
          <w:color w:val="000000"/>
          <w:sz w:val="32"/>
          <w:szCs w:val="32"/>
        </w:rPr>
        <w:t>И.Брамса</w:t>
      </w:r>
      <w:proofErr w:type="spellEnd"/>
      <w:r w:rsidRPr="0097047E">
        <w:rPr>
          <w:color w:val="000000"/>
          <w:sz w:val="32"/>
          <w:szCs w:val="32"/>
        </w:rPr>
        <w:t xml:space="preserve">, «Свет луны» </w:t>
      </w:r>
      <w:proofErr w:type="spellStart"/>
      <w:r w:rsidRPr="0097047E">
        <w:rPr>
          <w:color w:val="000000"/>
          <w:sz w:val="32"/>
          <w:szCs w:val="32"/>
        </w:rPr>
        <w:t>К.Дебюсси</w:t>
      </w:r>
      <w:proofErr w:type="spellEnd"/>
      <w:r w:rsidRPr="0097047E">
        <w:rPr>
          <w:color w:val="000000"/>
          <w:sz w:val="32"/>
          <w:szCs w:val="32"/>
        </w:rPr>
        <w:t xml:space="preserve"> – при сильном нервном раздражении.</w:t>
      </w:r>
    </w:p>
    <w:p w:rsidR="0097047E" w:rsidRPr="0097047E" w:rsidRDefault="0097047E" w:rsidP="0097047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97047E">
        <w:rPr>
          <w:color w:val="000000"/>
          <w:sz w:val="32"/>
          <w:szCs w:val="32"/>
        </w:rPr>
        <w:t xml:space="preserve">Мелодия» В. Глюка, «Грёзы» </w:t>
      </w:r>
      <w:proofErr w:type="spellStart"/>
      <w:r w:rsidRPr="0097047E">
        <w:rPr>
          <w:color w:val="000000"/>
          <w:sz w:val="32"/>
          <w:szCs w:val="32"/>
        </w:rPr>
        <w:t>Р.Шумана</w:t>
      </w:r>
      <w:proofErr w:type="spellEnd"/>
      <w:r w:rsidRPr="0097047E">
        <w:rPr>
          <w:color w:val="000000"/>
          <w:sz w:val="32"/>
          <w:szCs w:val="32"/>
        </w:rPr>
        <w:t xml:space="preserve"> – действуют успокоительно, улучшают сон.</w:t>
      </w:r>
    </w:p>
    <w:p w:rsidR="0097047E" w:rsidRPr="0097047E" w:rsidRDefault="0097047E" w:rsidP="0097047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97047E">
        <w:rPr>
          <w:color w:val="000000"/>
          <w:sz w:val="32"/>
          <w:szCs w:val="32"/>
        </w:rPr>
        <w:t xml:space="preserve">«К </w:t>
      </w:r>
      <w:proofErr w:type="spellStart"/>
      <w:r w:rsidRPr="0097047E">
        <w:rPr>
          <w:color w:val="000000"/>
          <w:sz w:val="32"/>
          <w:szCs w:val="32"/>
        </w:rPr>
        <w:t>Элизе</w:t>
      </w:r>
      <w:proofErr w:type="spellEnd"/>
      <w:r w:rsidRPr="0097047E">
        <w:rPr>
          <w:color w:val="000000"/>
          <w:sz w:val="32"/>
          <w:szCs w:val="32"/>
        </w:rPr>
        <w:t>» Л.В. Бетховена, «Маленькая ночная серенада» В.А. Моцарта – помогает концентрироваться в течение большого периода времени.</w:t>
      </w:r>
    </w:p>
    <w:p w:rsidR="0097047E" w:rsidRPr="0097047E" w:rsidRDefault="0097047E" w:rsidP="0097047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97047E">
        <w:rPr>
          <w:color w:val="000000"/>
          <w:sz w:val="32"/>
          <w:szCs w:val="32"/>
        </w:rPr>
        <w:t xml:space="preserve">«Весенняя песня» </w:t>
      </w:r>
      <w:proofErr w:type="spellStart"/>
      <w:r w:rsidRPr="0097047E">
        <w:rPr>
          <w:color w:val="000000"/>
          <w:sz w:val="32"/>
          <w:szCs w:val="32"/>
        </w:rPr>
        <w:t>Ф.Мендельсона</w:t>
      </w:r>
      <w:proofErr w:type="spellEnd"/>
      <w:r w:rsidRPr="0097047E">
        <w:rPr>
          <w:color w:val="000000"/>
          <w:sz w:val="32"/>
          <w:szCs w:val="32"/>
        </w:rPr>
        <w:t xml:space="preserve">, «Юмореска» </w:t>
      </w:r>
      <w:proofErr w:type="spellStart"/>
      <w:r w:rsidRPr="0097047E">
        <w:rPr>
          <w:color w:val="000000"/>
          <w:sz w:val="32"/>
          <w:szCs w:val="32"/>
        </w:rPr>
        <w:t>А.Дворжака</w:t>
      </w:r>
      <w:proofErr w:type="spellEnd"/>
      <w:r w:rsidRPr="0097047E">
        <w:rPr>
          <w:color w:val="000000"/>
          <w:sz w:val="32"/>
          <w:szCs w:val="32"/>
        </w:rPr>
        <w:t xml:space="preserve">, «Венгерская рапсодия» </w:t>
      </w:r>
      <w:proofErr w:type="spellStart"/>
      <w:r w:rsidRPr="0097047E">
        <w:rPr>
          <w:color w:val="000000"/>
          <w:sz w:val="32"/>
          <w:szCs w:val="32"/>
        </w:rPr>
        <w:t>Ф.Листа</w:t>
      </w:r>
      <w:proofErr w:type="spellEnd"/>
      <w:r w:rsidRPr="0097047E">
        <w:rPr>
          <w:color w:val="000000"/>
          <w:sz w:val="32"/>
          <w:szCs w:val="32"/>
        </w:rPr>
        <w:t xml:space="preserve"> – при головной боли.</w:t>
      </w:r>
    </w:p>
    <w:p w:rsidR="0097047E" w:rsidRPr="0097047E" w:rsidRDefault="0097047E" w:rsidP="0097047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97047E">
        <w:rPr>
          <w:color w:val="000000"/>
          <w:sz w:val="32"/>
          <w:szCs w:val="32"/>
        </w:rPr>
        <w:t xml:space="preserve">«Свадебный марш» </w:t>
      </w:r>
      <w:proofErr w:type="spellStart"/>
      <w:r w:rsidRPr="0097047E">
        <w:rPr>
          <w:color w:val="000000"/>
          <w:sz w:val="32"/>
          <w:szCs w:val="32"/>
        </w:rPr>
        <w:t>Ф.Мендельсона</w:t>
      </w:r>
      <w:proofErr w:type="spellEnd"/>
      <w:r w:rsidRPr="0097047E">
        <w:rPr>
          <w:color w:val="000000"/>
          <w:sz w:val="32"/>
          <w:szCs w:val="32"/>
        </w:rPr>
        <w:t xml:space="preserve"> – нормализует сердечную деятельность и кровяное давление.</w:t>
      </w:r>
    </w:p>
    <w:p w:rsidR="0097047E" w:rsidRPr="0097047E" w:rsidRDefault="0097047E" w:rsidP="0097047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97047E">
        <w:rPr>
          <w:color w:val="000000"/>
          <w:sz w:val="32"/>
          <w:szCs w:val="32"/>
        </w:rPr>
        <w:t>Классическая музыка – это нечто неземное. Такую музыку, как и научные законы, не создают, а только открывают. Музыка – это бесценный дар, дарованный нам талантливыми людьми. Не упускайте шанс сделать свою жизнь счастливее. Поверьте, классическая музыка творит настоящие чудеса!</w:t>
      </w:r>
    </w:p>
    <w:p w:rsidR="00473CA1" w:rsidRPr="0097047E" w:rsidRDefault="00473CA1">
      <w:pPr>
        <w:rPr>
          <w:rFonts w:ascii="Times New Roman" w:hAnsi="Times New Roman" w:cs="Times New Roman"/>
          <w:sz w:val="32"/>
          <w:szCs w:val="32"/>
        </w:rPr>
      </w:pPr>
    </w:p>
    <w:sectPr w:rsidR="00473CA1" w:rsidRPr="0097047E" w:rsidSect="0097047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7E"/>
    <w:rsid w:val="00473CA1"/>
    <w:rsid w:val="009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DD760-C32E-4BD1-B73D-BBFBBD8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28</cp:lastModifiedBy>
  <cp:revision>1</cp:revision>
  <dcterms:created xsi:type="dcterms:W3CDTF">2017-12-07T10:21:00Z</dcterms:created>
  <dcterms:modified xsi:type="dcterms:W3CDTF">2017-12-07T10:28:00Z</dcterms:modified>
</cp:coreProperties>
</file>